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информатике составлена на основе программы для 7-9 классов</w:t>
      </w:r>
      <w:r>
        <w:rPr>
          <w:rFonts w:cs="Arial" w:ascii="Arial" w:hAnsi="Arial"/>
          <w:sz w:val="30"/>
          <w:szCs w:val="30"/>
        </w:rPr>
        <w:t>:</w:t>
      </w:r>
    </w:p>
    <w:p>
      <w:pPr>
        <w:pStyle w:val="Normal"/>
        <w:widowControl w:val="false"/>
        <w:numPr>
          <w:ilvl w:val="0"/>
          <w:numId w:val="2"/>
        </w:numPr>
        <w:spacing w:lineRule="auto" w:line="240"/>
        <w:ind w:firstLine="709" w:left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Авторской программы по курсу информатики Л.Л.Босовой</w:t>
      </w:r>
    </w:p>
    <w:p>
      <w:pPr>
        <w:pStyle w:val="ListParagraph"/>
        <w:numPr>
          <w:ilvl w:val="0"/>
          <w:numId w:val="2"/>
        </w:numPr>
        <w:shd w:val="clear" w:color="auto" w:fill="FFFFFF"/>
        <w:ind w:firstLine="709" w:left="0" w:right="1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Примерной программы по информатике и ИКТ. 7-9 классы опубликованной в сборнике «Информатика. Программы для основной школы: 7-9 классы – М.: БИНОМ. Лаборатория знаний, 2020».</w:t>
      </w:r>
    </w:p>
    <w:p>
      <w:pPr>
        <w:pStyle w:val="ListParagraph"/>
        <w:numPr>
          <w:ilvl w:val="0"/>
          <w:numId w:val="2"/>
        </w:numPr>
        <w:shd w:val="clear" w:color="auto" w:fill="FFFFFF"/>
        <w:ind w:firstLine="709" w:left="0" w:right="1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Адаптированной основной образовательной программе для обучающихся с ОВЗ по ФГОС (различных форм умственной отсталости).</w:t>
      </w:r>
    </w:p>
    <w:p>
      <w:pPr>
        <w:pStyle w:val="ListParagraph"/>
        <w:numPr>
          <w:ilvl w:val="0"/>
          <w:numId w:val="2"/>
        </w:numPr>
        <w:ind w:firstLine="709" w:left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Программы по основам информатики для 5-9 </w:t>
      </w:r>
      <w:r>
        <w:rPr>
          <w:rFonts w:ascii="Times New Roman" w:hAnsi="Times New Roman"/>
          <w:color w:val="000000"/>
          <w:lang w:val="ru-RU" w:eastAsia="ru-RU"/>
        </w:rPr>
        <w:t xml:space="preserve">коррекционных классов </w:t>
      </w:r>
      <w:r>
        <w:rPr>
          <w:rFonts w:ascii="Times New Roman" w:hAnsi="Times New Roman"/>
          <w:color w:val="000000"/>
          <w:lang w:eastAsia="ru-RU"/>
        </w:rPr>
        <w:t>VIII</w:t>
      </w:r>
      <w:r>
        <w:rPr>
          <w:rFonts w:ascii="Times New Roman" w:hAnsi="Times New Roman"/>
          <w:color w:val="000000"/>
          <w:lang w:val="ru-RU" w:eastAsia="ru-RU"/>
        </w:rPr>
        <w:t xml:space="preserve"> вида</w:t>
      </w:r>
      <w:r>
        <w:rPr>
          <w:rFonts w:ascii="Times New Roman" w:hAnsi="Times New Roman"/>
          <w:lang w:val="ru-RU" w:eastAsia="ru-RU"/>
        </w:rPr>
        <w:t xml:space="preserve"> Никандровой М.В.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    </w:t>
      </w:r>
      <w:r>
        <w:rPr>
          <w:rFonts w:ascii="Times New Roman" w:hAnsi="Times New Roman"/>
          <w:color w:val="000000"/>
          <w:sz w:val="24"/>
        </w:rPr>
        <w:t xml:space="preserve">Предмет «информатика» изучается в 7, 8, 9 классах. </w:t>
      </w:r>
      <w:r>
        <w:rPr>
          <w:rFonts w:ascii="Times New Roman" w:hAnsi="Times New Roman"/>
          <w:sz w:val="24"/>
        </w:rPr>
        <w:t>Согласно учебному плану школы, на изучение информатики при индивидуальном обучении в 7,8,9 классах  отводится  по 0,5 часа в неделю (17 часов).</w:t>
      </w:r>
      <w:r>
        <w:rPr>
          <w:rFonts w:eastAsia="Times New Roman" w:ascii="Times New Roman" w:hAnsi="Times New Roman"/>
          <w:sz w:val="28"/>
          <w:szCs w:val="24"/>
        </w:rPr>
        <w:t xml:space="preserve">  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sz w:val="24"/>
          <w:szCs w:val="24"/>
        </w:rPr>
        <w:t>Базисный учебный план на изучение информатики в 7-9 классе основ</w:t>
        <w:softHyphen/>
        <w:t>ной школы отводит 1 учебный час в не</w:t>
        <w:softHyphen/>
        <w:t>делю в течение всего года обучения, всего 102 часа на курс</w:t>
      </w:r>
    </w:p>
    <w:p>
      <w:pPr>
        <w:pStyle w:val="Normal"/>
        <w:ind w:firstLine="426"/>
        <w:rPr>
          <w:rFonts w:ascii="Times New Roman" w:hAnsi="Times New Roman" w:eastAsia="" w:eastAsiaTheme="minorEastAsia"/>
          <w:sz w:val="24"/>
          <w:szCs w:val="24"/>
        </w:rPr>
      </w:pPr>
      <w:r>
        <w:rPr>
          <w:rFonts w:eastAsia="" w:ascii="Times New Roman" w:hAnsi="Times New Roman" w:eastAsiaTheme="minorEastAsia"/>
          <w:sz w:val="24"/>
          <w:szCs w:val="24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издательство «БИНОМ. Лаборатория знаний»)</w:t>
      </w:r>
    </w:p>
    <w:p>
      <w:pPr>
        <w:pStyle w:val="Normal"/>
        <w:spacing w:lineRule="auto" w:line="360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kern w:val="2"/>
          <w:sz w:val="28"/>
          <w:szCs w:val="24"/>
        </w:rPr>
      </w:pPr>
      <w:r>
        <w:rPr>
          <w:rFonts w:ascii="Times New Roman" w:hAnsi="Times New Roman"/>
          <w:b/>
          <w:kern w:val="2"/>
          <w:sz w:val="28"/>
          <w:szCs w:val="24"/>
        </w:rPr>
        <w:t>Планируемые образовательные результаты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bCs/>
          <w:i/>
          <w:sz w:val="24"/>
          <w:szCs w:val="24"/>
          <w:u w:val="single"/>
          <w:lang w:eastAsia="ru-RU"/>
        </w:rPr>
        <w:t>Личностные результаты: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владение навыками коммуникации и принятыми ритуалами социального взаимодействия;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наличие мотивации к труду, работе на результат;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ru-RU" w:eastAsia="ru-RU"/>
        </w:rPr>
        <w:t xml:space="preserve">осознание себя как гражданина России; формирование чувства гордости за свою </w:t>
      </w:r>
      <w:r>
        <w:rPr>
          <w:rFonts w:ascii="Times New Roman" w:hAnsi="Times New Roman"/>
          <w:lang w:eastAsia="ru-RU"/>
        </w:rPr>
        <w:t>Родину, российский народ и историю России;</w:t>
      </w:r>
    </w:p>
    <w:p>
      <w:pPr>
        <w:pStyle w:val="ListParagraph"/>
        <w:numPr>
          <w:ilvl w:val="0"/>
          <w:numId w:val="6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>
      <w:pPr>
        <w:pStyle w:val="ListParagraph"/>
        <w:ind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Times New Roman"/>
          <w:b/>
          <w:bCs/>
          <w:i/>
          <w:i/>
          <w:sz w:val="24"/>
          <w:szCs w:val="24"/>
          <w:u w:val="single"/>
          <w:lang w:eastAsia="ru-RU"/>
        </w:rPr>
      </w:pPr>
      <w:r>
        <w:rPr>
          <w:rFonts w:eastAsia="Symbol" w:cs="Symbol" w:ascii="Symbol" w:hAnsi="Symbol"/>
          <w:i/>
          <w:sz w:val="24"/>
          <w:szCs w:val="24"/>
          <w:lang w:eastAsia="ru-RU"/>
        </w:rPr>
        <w:sym w:font="Symbol" w:char="f020"/>
      </w:r>
      <w:r>
        <w:rPr>
          <w:rFonts w:eastAsia="Times New Roman" w:ascii="Times New Roman" w:hAnsi="Times New Roman"/>
          <w:b/>
          <w:bCs/>
          <w:i/>
          <w:sz w:val="24"/>
          <w:szCs w:val="24"/>
          <w:u w:val="single"/>
          <w:lang w:eastAsia="ru-RU"/>
        </w:rPr>
        <w:t>Предметные результаты: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A"/>
          <w:sz w:val="24"/>
          <w:szCs w:val="24"/>
          <w:lang w:eastAsia="ru-RU"/>
        </w:rPr>
        <w:t>Минимальный уровень:</w:t>
      </w:r>
    </w:p>
    <w:p>
      <w:pPr>
        <w:pStyle w:val="ListParagraph"/>
        <w:numPr>
          <w:ilvl w:val="0"/>
          <w:numId w:val="7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>
      <w:pPr>
        <w:pStyle w:val="ListParagraph"/>
        <w:numPr>
          <w:ilvl w:val="0"/>
          <w:numId w:val="7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>
      <w:pPr>
        <w:pStyle w:val="ListParagraph"/>
        <w:numPr>
          <w:ilvl w:val="0"/>
          <w:numId w:val="7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>
      <w:pPr>
        <w:pStyle w:val="ListParagraph"/>
        <w:numPr>
          <w:ilvl w:val="0"/>
          <w:numId w:val="7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 w:bidi="en-US"/>
        </w:rPr>
        <w:t xml:space="preserve">               </w:t>
      </w:r>
      <w:r>
        <w:rPr>
          <w:rFonts w:eastAsia="Times New Roman" w:ascii="Times New Roman" w:hAnsi="Times New Roman"/>
          <w:bCs/>
          <w:color w:val="00000A"/>
          <w:sz w:val="24"/>
          <w:szCs w:val="24"/>
          <w:lang w:eastAsia="ru-RU"/>
        </w:rPr>
        <w:t>Достаточный уровень: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выполнение компенсирующих физических упражнений (мини-зарядка);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>
      <w:pPr>
        <w:pStyle w:val="ListParagraph"/>
        <w:numPr>
          <w:ilvl w:val="0"/>
          <w:numId w:val="8"/>
        </w:numPr>
        <w:ind w:hanging="360" w:left="567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Предметные результаты связаны с овладением обучающимися содержанием образовательной области и характеризуют достижения</w:t>
        <w:br/>
        <w:t>обучающихся в усвоении знаний и умений, способность их применять в практической деятельности.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Контроль предметных ЗУН предусматривает выявление индивидуальной динамики прочности усвоения предмета обучающимся,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>
      <w:pPr>
        <w:pStyle w:val="Normal"/>
        <w:spacing w:lineRule="auto" w:line="240"/>
        <w:ind w:firstLine="85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 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kern w:val="2"/>
          <w:sz w:val="28"/>
          <w:szCs w:val="24"/>
        </w:rPr>
      </w:pPr>
      <w:r>
        <w:rPr>
          <w:rFonts w:ascii="Times New Roman" w:hAnsi="Times New Roman"/>
          <w:b/>
          <w:kern w:val="2"/>
          <w:sz w:val="28"/>
          <w:szCs w:val="24"/>
        </w:rPr>
        <w:t xml:space="preserve">Содержание учебного предмета </w:t>
      </w:r>
    </w:p>
    <w:p>
      <w:pPr>
        <w:pStyle w:val="Normal"/>
        <w:spacing w:lineRule="auto" w:line="240"/>
        <w:ind w:firstLine="567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7 класс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 xml:space="preserve">     </w:t>
      </w:r>
      <w:r>
        <w:rPr>
          <w:rFonts w:ascii="Times New Roman" w:hAnsi="Times New Roman"/>
          <w:b/>
          <w:kern w:val="2"/>
          <w:sz w:val="24"/>
          <w:szCs w:val="24"/>
        </w:rPr>
        <w:t>Введение.  Техника безопасности. (2ч)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>Техника безопасности при работе на ПК. Совершенствование ПК, современные компьютерные технологии.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История развития вычислительной техники. (1ч)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Устройство компьютера(10ч)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i/>
          <w:kern w:val="2"/>
          <w:sz w:val="24"/>
          <w:szCs w:val="24"/>
        </w:rPr>
        <w:t xml:space="preserve">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 xml:space="preserve">Обработка текстовой информации. </w:t>
      </w:r>
      <w:r>
        <w:rPr>
          <w:rFonts w:ascii="Times New Roman" w:hAnsi="Times New Roman"/>
          <w:b/>
          <w:kern w:val="2"/>
          <w:sz w:val="24"/>
          <w:szCs w:val="24"/>
        </w:rPr>
        <w:t>Текстовый редактор Word (10ч)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i/>
          <w:kern w:val="2"/>
          <w:sz w:val="24"/>
          <w:szCs w:val="24"/>
        </w:rPr>
        <w:t>Создание таблицы в текстовом документе.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</w:t>
      </w:r>
      <w:r>
        <w:rPr>
          <w:rFonts w:ascii="Times New Roman" w:hAnsi="Times New Roman"/>
          <w:b/>
          <w:kern w:val="2"/>
          <w:sz w:val="24"/>
          <w:szCs w:val="24"/>
        </w:rPr>
        <w:t>Табличный редактор Excel (11ч)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>Знакомство с Excel. Окно программы Excel Лист, книга в программе Excel.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  <w:t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Excel. Решение примеров на сложение многозначных чисел. Вычитание, умножение, деление с помощью программы   Excel.  Решение задач в Excel.  Решение примеров на все действия в программе Excel.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(1 час)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/>
          <w:i/>
          <w:i/>
          <w:kern w:val="2"/>
          <w:sz w:val="24"/>
          <w:szCs w:val="24"/>
        </w:rPr>
      </w:pPr>
      <w:r>
        <w:rPr>
          <w:rFonts w:ascii="Times New Roman" w:hAnsi="Times New Roman"/>
          <w:i/>
          <w:kern w:val="2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</w:r>
    </w:p>
    <w:p>
      <w:pPr>
        <w:pStyle w:val="Normal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>
      <w:pPr>
        <w:pStyle w:val="Normal"/>
        <w:spacing w:lineRule="auto" w:line="240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Введение. Правила техники безопасности при работе на компьютере.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(2ч).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Техника безопасности при работе на ПК. Совершенствование ПК, современные компьютерные технологии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Устройство компьютера(4ч).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числовой информации в электронных таблицах. Табличный редактор </w:t>
      </w:r>
      <w:r>
        <w:rPr>
          <w:rFonts w:ascii="Times New Roman" w:hAnsi="Times New Roman"/>
          <w:b/>
          <w:sz w:val="24"/>
          <w:szCs w:val="24"/>
          <w:lang w:val="en-US"/>
        </w:rPr>
        <w:t>Excel</w:t>
      </w:r>
      <w:r>
        <w:rPr>
          <w:rFonts w:ascii="Times New Roman" w:hAnsi="Times New Roman"/>
          <w:b/>
          <w:sz w:val="24"/>
          <w:szCs w:val="24"/>
        </w:rPr>
        <w:t xml:space="preserve"> (14 ч).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Программа </w:t>
      </w:r>
      <w:r>
        <w:rPr>
          <w:rFonts w:ascii="Times New Roman" w:hAnsi="Times New Roman"/>
          <w:i/>
          <w:sz w:val="24"/>
          <w:szCs w:val="24"/>
          <w:lang w:val="en-US"/>
        </w:rPr>
        <w:t>Excel</w:t>
      </w:r>
      <w:r>
        <w:rPr>
          <w:rFonts w:ascii="Times New Roman" w:hAnsi="Times New Roman"/>
          <w:i/>
          <w:sz w:val="24"/>
          <w:szCs w:val="24"/>
        </w:rPr>
        <w:t xml:space="preserve">.Действия: сложение и вычитание в программе </w:t>
      </w:r>
      <w:r>
        <w:rPr>
          <w:rFonts w:ascii="Times New Roman" w:hAnsi="Times New Roman"/>
          <w:i/>
          <w:sz w:val="24"/>
          <w:szCs w:val="24"/>
          <w:lang w:val="en-US"/>
        </w:rPr>
        <w:t>Excel</w:t>
      </w:r>
      <w:r>
        <w:rPr>
          <w:rFonts w:ascii="Times New Roman" w:hAnsi="Times New Roman"/>
          <w:i/>
          <w:sz w:val="24"/>
          <w:szCs w:val="24"/>
        </w:rPr>
        <w:t xml:space="preserve">. Составление и решение практических задач, решение примеров. Действия умножение и деление в программе </w:t>
      </w:r>
      <w:r>
        <w:rPr>
          <w:rFonts w:ascii="Times New Roman" w:hAnsi="Times New Roman"/>
          <w:i/>
          <w:sz w:val="24"/>
          <w:szCs w:val="24"/>
          <w:lang w:val="en-US"/>
        </w:rPr>
        <w:t>Excel</w:t>
      </w:r>
      <w:r>
        <w:rPr>
          <w:rFonts w:ascii="Times New Roman" w:hAnsi="Times New Roman"/>
          <w:i/>
          <w:sz w:val="24"/>
          <w:szCs w:val="24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Excel. Создание диаграммы, наглядно показывающей практическую задачу. Графики в программе Excel. Добавление изображения в документ Excel. Дополнение построенного графика и диаграммы рисунком, изображением. Сборник </w:t>
      </w:r>
      <w:r>
        <w:rPr>
          <w:rFonts w:ascii="Times New Roman" w:hAnsi="Times New Roman"/>
          <w:i/>
          <w:sz w:val="24"/>
          <w:szCs w:val="24"/>
          <w:lang w:val="en-US"/>
        </w:rPr>
        <w:t>ClipArt</w:t>
      </w:r>
      <w:r>
        <w:rPr>
          <w:rFonts w:ascii="Times New Roman" w:hAnsi="Times New Roman"/>
          <w:i/>
          <w:sz w:val="24"/>
          <w:szCs w:val="24"/>
        </w:rPr>
        <w:t xml:space="preserve"> или Файл, с найденными ранее и сохранёнными картинками.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Обработка мультимедийной информации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Программа </w:t>
      </w:r>
      <w:r>
        <w:rPr>
          <w:rFonts w:ascii="Times New Roman" w:hAnsi="Times New Roman"/>
          <w:b/>
          <w:sz w:val="24"/>
          <w:szCs w:val="24"/>
          <w:lang w:val="en-US"/>
        </w:rPr>
        <w:t>PowerPoint</w:t>
      </w:r>
      <w:r>
        <w:rPr>
          <w:rFonts w:ascii="Times New Roman" w:hAnsi="Times New Roman"/>
          <w:b/>
          <w:sz w:val="24"/>
          <w:szCs w:val="24"/>
        </w:rPr>
        <w:t xml:space="preserve"> (14ч).</w:t>
      </w:r>
    </w:p>
    <w:p>
      <w:pPr>
        <w:pStyle w:val="Normal"/>
        <w:spacing w:lineRule="auto" w:line="240"/>
        <w:ind w:firstLine="426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Запуск программы </w:t>
      </w:r>
      <w:r>
        <w:rPr>
          <w:rFonts w:ascii="Times New Roman" w:hAnsi="Times New Roman"/>
          <w:i/>
          <w:sz w:val="24"/>
          <w:szCs w:val="24"/>
          <w:lang w:val="en-US"/>
        </w:rPr>
        <w:t>PowerPoint</w:t>
      </w:r>
      <w:r>
        <w:rPr>
          <w:rFonts w:ascii="Times New Roman" w:hAnsi="Times New Roman"/>
          <w:i/>
          <w:sz w:val="24"/>
          <w:szCs w:val="24"/>
        </w:rPr>
        <w:t xml:space="preserve">. Слайды. Создание слайдов. Создание рисунка в программе </w:t>
      </w:r>
      <w:r>
        <w:rPr>
          <w:rFonts w:ascii="Times New Roman" w:hAnsi="Times New Roman"/>
          <w:i/>
          <w:sz w:val="24"/>
          <w:szCs w:val="24"/>
          <w:lang w:val="en-US"/>
        </w:rPr>
        <w:t>PowerPoint</w:t>
      </w:r>
      <w:r>
        <w:rPr>
          <w:rFonts w:ascii="Times New Roman" w:hAnsi="Times New Roman"/>
          <w:i/>
          <w:sz w:val="24"/>
          <w:szCs w:val="24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>
        <w:rPr>
          <w:rFonts w:ascii="Times New Roman" w:hAnsi="Times New Roman"/>
          <w:i/>
          <w:sz w:val="24"/>
          <w:szCs w:val="24"/>
          <w:lang w:val="en-US"/>
        </w:rPr>
        <w:t>WordArt</w:t>
      </w:r>
      <w:r>
        <w:rPr>
          <w:rFonts w:ascii="Times New Roman" w:hAnsi="Times New Roman"/>
          <w:i/>
          <w:sz w:val="24"/>
          <w:szCs w:val="24"/>
        </w:rPr>
        <w:t>. Формат.</w:t>
      </w:r>
    </w:p>
    <w:p>
      <w:pPr>
        <w:pStyle w:val="Normal"/>
        <w:spacing w:lineRule="auto" w:line="240"/>
        <w:jc w:val="center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9 класс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1. Компьютер как универсальное устройство для обработки информации (9 часов)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Программная обработка данных на компьютере. Устройство компьютера. Файлы и файловая система. Программное обеспечение компьютера.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 «Работа  с файлами с использованием файлового менеджера».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2 «Форматирование диска».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3 «Установка даты и времени с использованием графического интерфейса операционной системы».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2. Обработка текстовой информации (9 часов)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Создание документов в текстовых редакторах. Ввод и редактирование документа. Сохранение и печать документов. Форматирование документа. Таблицы. Компьютерные словари и системы машинного перевода текстов. Системы оптического распознавания документов.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4 «Тренировка ввода текстовой и числовой информации с помощью клавиатурного тренажёра».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5 «Вставка в документ формул».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6 «Форматирование символов и абзацев».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7 «Создание и форматирование списков».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8 «Вставка в документ таблицы, её форматирование и заполнение данными».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9 «Перевод текста с помощью компьютерного словаря».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№10 «Сканирование и распознавание «бумажного» текстового документа»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3. Обработка графической информации (7 часов)</w:t>
      </w:r>
    </w:p>
    <w:p>
      <w:pPr>
        <w:pStyle w:val="Normal"/>
        <w:spacing w:lineRule="auto" w:line="240"/>
        <w:ind w:firstLine="567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Растровая и векторная графика. Интерфейс и основные возможности графических редакторов. Растровая и векторная анимация.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11 «Редактирование изображений в растровом графическом редакторе».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12 «Создание рисунков в векторном графическом редакторе».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13 «Анимация».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 Коммуникационные технологии (7 часов)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Информационные ресурсы Интернета. Поиск информации в Интернете. Электронная коммерция в Интернете.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i/>
          <w:iCs/>
          <w:sz w:val="24"/>
          <w:szCs w:val="24"/>
        </w:rPr>
        <w:t>Компьютерный практикум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14 «Путешествие по Всемирной паутине».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15 «Работа с электронной почтой».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16 «Загрузка файлов из Интернета».</w:t>
      </w:r>
    </w:p>
    <w:p>
      <w:pPr>
        <w:pStyle w:val="Normal"/>
        <w:spacing w:lineRule="auto" w:line="240"/>
        <w:ind w:firstLine="567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Практическая работа № 17 «Поиск информации в Интернете».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Повторение (1 час)</w:t>
      </w:r>
    </w:p>
    <w:p>
      <w:pPr>
        <w:pStyle w:val="ListParagraph"/>
        <w:ind w:left="644"/>
        <w:rPr/>
      </w:pPr>
      <w:r>
        <w:rPr/>
      </w:r>
    </w:p>
    <w:p>
      <w:pPr>
        <w:pStyle w:val="Normal"/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Тематическое планирование с определением основных видов</w:t>
      </w:r>
    </w:p>
    <w:p>
      <w:pPr>
        <w:pStyle w:val="Normal"/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b/>
          <w:kern w:val="2"/>
          <w:sz w:val="24"/>
          <w:szCs w:val="24"/>
        </w:rPr>
        <w:t>учебной деятельности обучающихся</w:t>
      </w:r>
    </w:p>
    <w:p>
      <w:pPr>
        <w:pStyle w:val="Normal"/>
        <w:ind w:firstLine="426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</w:r>
    </w:p>
    <w:tbl>
      <w:tblPr>
        <w:tblW w:w="9860" w:type="dxa"/>
        <w:jc w:val="left"/>
        <w:tblInd w:w="88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777"/>
        <w:gridCol w:w="4215"/>
        <w:gridCol w:w="1594"/>
        <w:gridCol w:w="1516"/>
        <w:gridCol w:w="1758"/>
      </w:tblGrid>
      <w:tr>
        <w:trPr>
          <w:trHeight w:val="288" w:hRule="atLeast"/>
        </w:trPr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230" w:hRule="atLeast"/>
        </w:trPr>
        <w:tc>
          <w:tcPr>
            <w:tcW w:w="77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1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универсальное устройство для обработки информации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Обработка мультимедийной информации.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259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701" w:right="566" w:gutter="0" w:header="0" w:top="1134" w:footer="708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7 классе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(34 ч, 1 ч в неделю)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i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</w:r>
    </w:p>
    <w:tbl>
      <w:tblPr>
        <w:tblW w:w="992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001"/>
        <w:gridCol w:w="7363"/>
        <w:gridCol w:w="1235"/>
        <w:gridCol w:w="323"/>
      </w:tblGrid>
      <w:tr>
        <w:trPr>
          <w:tblHeader w:val="true"/>
          <w:trHeight w:val="888" w:hRule="atLeast"/>
        </w:trPr>
        <w:tc>
          <w:tcPr>
            <w:tcW w:w="10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 как универсальное устройство обработки информации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(13 ч)</w:t>
            </w:r>
          </w:p>
        </w:tc>
        <w:tc>
          <w:tcPr>
            <w:tcW w:w="3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Web"/>
              <w:spacing w:before="0" w:after="0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Техника безопасности при работе на ПК.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</w:t>
            </w:r>
            <w:r>
              <w:rPr>
                <w:rFonts w:ascii="Times New Roman" w:hAnsi="Times New Roman"/>
                <w:sz w:val="24"/>
                <w:szCs w:val="24"/>
              </w:rPr>
              <w:t>, современные компьютерные технологии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вычислительной техники.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Информация. Компьютер -   универсальное устройство ввода, обработки и вывода информации.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клавиатурным тренажёром.   Буква, значок, цифра.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Устройства ввода информации.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Устройства  вывода  информации.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блок. Назначение блока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Процессор, жёсткий диск, карта памяти, оперативная память, звуковая карта, видеокарта.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Память ПК: внутренняя и внешняя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памяти и ее виды.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Флэш-память.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Оперативная и долговременная память компьютера.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9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Обработка текстовой информации (10 ч)</w:t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таблицы в текстовом документе.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таблицы в текстовом документе. Практическая работа №1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Панель меню, вкладка Вставка.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 Таблица. Вставка таблицы в документ или рисование таблицы в документе.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 Таблица. Вставка таблицы в документ или рисование таблицы в документе.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Параметры таблицы. Практическая работа №2 Заполнение ячеек таблицы.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Вкладка Конструктор.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Вкладка Макет.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3. Корректировка созданной таблицы.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№3. Корректировка созданной таблицы.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в электронных таблицах.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Окно программы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Лист, книга в программе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Ячейки. Практическая работа № 4. Перемещение от одной ячейки к другой.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Диаграмма. Практическая работа № 5. Создание диаграммы.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№6. Вставка диаграммы для представления и сравнения данных.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диаграмма. Круговая диаграмма. Практическая работа №7  Построение графиков.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№8. Действие сложение с помощью программы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№9.  Решение примеров на сложение многозначных чисел.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Вычитание, умножение, деление с помощью программы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Практическая работа №10.  Решение задач в Excel.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№11. Решение примеров на все действия в программе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8 классе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i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</w:r>
    </w:p>
    <w:tbl>
      <w:tblPr>
        <w:tblStyle w:val="af0"/>
        <w:tblW w:w="992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01"/>
        <w:gridCol w:w="7363"/>
        <w:gridCol w:w="1559"/>
      </w:tblGrid>
      <w:tr>
        <w:trPr>
          <w:trHeight w:val="473" w:hRule="atLeast"/>
        </w:trPr>
        <w:tc>
          <w:tcPr>
            <w:tcW w:w="100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57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Тема урока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Дата</w:t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Компьютер как универсальное устройство для обработки информации (6ч)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Web"/>
              <w:widowControl/>
              <w:spacing w:before="0" w:after="0"/>
              <w:ind w:right="24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Техника безопасности при работе на ПК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Информация.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 современные компьютерные технологии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Периферийное устройство  - сканер.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 №1Сканирование рисунка, сохранение его как отдельный файл.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Периферийное устройство -  принтер.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 №2. Распечатка рисунка, небольшого текста.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spacing w:before="0" w:after="0"/>
              <w:ind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Обработка числовой информации в электронных таблицах (14 ч)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Интерфейс электронных таблиц. Данные в ячейках таблицы.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Практическая работа №3. Действия: сложение и вычитание в программе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Excel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.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и решение практических задач. Практическая работа №4.  Решение примеров.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Действия умножение  и деление в программе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Excel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Практическая работа №5 Решение практических задач и примеров.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Web"/>
              <w:widowControl/>
              <w:spacing w:beforeAutospacing="0" w:before="0" w:afterAutospacing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Встроенные функции.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Web"/>
              <w:widowControl/>
              <w:spacing w:beforeAutospacing="0" w:before="0" w:afterAutospacing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Встроенные функции.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Практическая работа №6 Нахождение минимума, максимума, среднего арифметического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Сортировка. Распределение чисел в порядке возрастания и  убывания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Сортировка Практическая работа №7. Расположение слов в алфавитном порядке.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Диаграммы в  программе 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Excel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 №8. Создание диаграммы, наглядно показывающей практическую задачу.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Практическая работа №9. Графики в программе 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Excel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Добавление изображения в документ 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Excel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Практическая работа №10 Дополнение построенного графика и диаграммы рисунком, изображением.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spacing w:before="0" w:after="0"/>
              <w:ind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  <w:t>Обработка мультимедийной информации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.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Программа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eastAsia="en-US" w:bidi="ar-SA"/>
              </w:rPr>
              <w:t>PowerPoint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(13ч).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BodyTextIndent"/>
              <w:widowControl/>
              <w:spacing w:before="0" w:after="0"/>
              <w:ind w:hanging="0"/>
              <w:rPr>
                <w:kern w:val="0"/>
                <w:lang w:val="ru-RU" w:eastAsia="en-US" w:bidi="ar-SA"/>
              </w:rPr>
            </w:pPr>
            <w:r>
              <w:rPr>
                <w:kern w:val="0"/>
                <w:lang w:val="ru-RU" w:eastAsia="en-US" w:bidi="ar-SA"/>
              </w:rPr>
              <w:t xml:space="preserve">Технология мультимедиа.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BodyTextIndent"/>
              <w:widowControl/>
              <w:spacing w:before="0" w:after="0"/>
              <w:ind w:hanging="0"/>
              <w:rPr>
                <w:kern w:val="0"/>
                <w:lang w:val="ru-RU" w:eastAsia="en-US" w:bidi="ar-SA"/>
              </w:rPr>
            </w:pPr>
            <w:r>
              <w:rPr>
                <w:kern w:val="0"/>
                <w:lang w:val="ru-RU" w:eastAsia="en-US" w:bidi="ar-SA"/>
              </w:rPr>
              <w:t>Компьютерные презентации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Запуск программы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PowerPoint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Слайды. Практическая работа №11 Создание слайдов.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Создание рисунка в программе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PowerPoint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  Практическая работа №12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Работа с фигурами. Вкладка «Формат» Практическая работа№13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Инструменты для работы с фигурами.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Дизайн. Практическая работа №14 Создание рисунка из нескольких фигур на одном слайде.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Упорядочивание фигур. Практическая работа №15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Создание рисунка из нескольких фигур на одном слайде, группировка фигур, раскрашивание фигур. Практическая работа№16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Формат. Дизайн. Работа с клипами. Практическая работа№17 Создание слайдов с клипами.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Картинки, фотографии и звуки, расположенные по темам или ключевым словам. Практическая работа№18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Работа с диаграммами, графиками. Практическая работа№19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01" w:type="dxa"/>
            <w:tcBorders/>
          </w:tcPr>
          <w:p>
            <w:pPr>
              <w:pStyle w:val="ListParagraph"/>
              <w:widowControl/>
              <w:numPr>
                <w:ilvl w:val="0"/>
                <w:numId w:val="10"/>
              </w:numPr>
              <w:spacing w:before="0" w:after="0"/>
              <w:ind w:hanging="360" w:left="644" w:right="57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</w:r>
          </w:p>
        </w:tc>
        <w:tc>
          <w:tcPr>
            <w:tcW w:w="736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Работа с текстом. Надпись как фигура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en-US" w:eastAsia="en-US" w:bidi="ar-SA"/>
              </w:rPr>
              <w:t>WordArt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. Формат. Практическая работа№20</w:t>
            </w:r>
          </w:p>
        </w:tc>
        <w:tc>
          <w:tcPr>
            <w:tcW w:w="1559" w:type="dxa"/>
            <w:tcBorders/>
          </w:tcPr>
          <w:p>
            <w:pPr>
              <w:pStyle w:val="Normal"/>
              <w:keepLines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информатике в 9 классе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(34 ч, 1 ч в неделю)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i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</w:r>
    </w:p>
    <w:tbl>
      <w:tblPr>
        <w:tblW w:w="992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94"/>
        <w:gridCol w:w="7"/>
        <w:gridCol w:w="7363"/>
        <w:gridCol w:w="1235"/>
        <w:gridCol w:w="323"/>
      </w:tblGrid>
      <w:tr>
        <w:trPr>
          <w:tblHeader w:val="true"/>
          <w:trHeight w:val="1095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1. Компьютер как универсальное устройство обработки информации – 9 часов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21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ТБ и организация рабочего места. Информация. Количество информации 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обработка данных на компьютере.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ввода и вывода информации. Оперативная память. Долговременная память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54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Файл. Файловая система. Работа с файлами и дисками.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Практическая работа № 1 «Работа  с файлами с использованием файлового менеджера».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Графический интерфейс операционных систем и приложений.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Практическая работа № 2 «Форматирование диска».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информационного пространства с помощью графического интерфейса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Практическая работа № 3 «Установка даты и времени с использованием графического интерфейса операционной системы».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 «ПК как универсальное устройство для обработки информации»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29" w:hRule="atLeast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</w:r>
          </w:p>
        </w:tc>
        <w:tc>
          <w:tcPr>
            <w:tcW w:w="73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32"/>
                <w:sz w:val="24"/>
                <w:szCs w:val="24"/>
              </w:rPr>
              <w:t>Глава 2. Обработка текстовой информации – 9 часо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</w:t>
            </w:r>
          </w:p>
        </w:tc>
        <w:tc>
          <w:tcPr>
            <w:tcW w:w="1558" w:type="dxa"/>
            <w:gridSpan w:val="2"/>
            <w:tcBorders>
              <w:left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документов в текстовых редакторах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 и редактирование документа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4 «Тренировка ввода текстовой и числовой информации с помощью клавиатурного тренажёра»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печать документа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5 «Вставка в документ формул».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37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 символов. Форматирование абзацев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6 «Форматирование символов и абзацев».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Нумерованные и маркированные списки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7 «Создание и форматирование списков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8 «Вставка в документ таблицы, её форматирование и заполнение данными».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словари и системы машинного перевода текстов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9 «Перевод текста с помощью компьютерного словаря».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5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 оптического распознавания документов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№10 «Сканирование и распознавание «бумажного» текстового документа»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практическая работа №2  «Обработка текстовой информации»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bottom w:val="single" w:sz="6" w:space="0" w:color="000000"/>
            </w:tcBorders>
            <w:shd w:color="auto" w:fill="D9D9D9" w:themeFill="background1" w:themeFillShade="d9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3. Обработка графической информации – 7 часов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95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графика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 и основные возможности графических редакторов. Рисование графических примитивов 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растровых графических редакторах. Редактирование изображений и рисунков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11 «Редактирование изображений в растровом графическом редакторе».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 в векторных графических редакторах. Редактирование изображений и рисунков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12 «Создание рисунков в векторном графическом редакторе».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Растровая и векторная анимация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13 «Анимация».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78" w:hRule="atLeast"/>
        </w:trPr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практическая работа №3 «Обработка графической информации»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363" w:type="dxa"/>
            <w:tcBorders>
              <w:top w:val="single" w:sz="6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ind w:left="36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4. Коммуникационные технологии – 7 часов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ресурсы Интернета.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14 «Путешествие по Всемирной паутине».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почта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15 «Работа с электронной почтой».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Файловые архивы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16 «Загрузка файлов из Интернета».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Общение в Интернете. Мобильный Интернет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 и видео в Интернете. Социальные сети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pacing w:lineRule="auto" w:line="24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информации в Интернете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Практическая работа № 17 «Поиск информации в Интернете».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 коммерция в Интернете</w:t>
            </w:r>
          </w:p>
        </w:tc>
        <w:tc>
          <w:tcPr>
            <w:tcW w:w="1558" w:type="dxa"/>
            <w:gridSpan w:val="2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shd w:val="clear" w:color="auto" w:fill="FFFFFF"/>
              <w:spacing w:lineRule="auto" w: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pStyle w:val="Normal"/>
              <w:keepLines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sectPr>
          <w:footerReference w:type="default" r:id="rId3"/>
          <w:footerReference w:type="first" r:id="rId4"/>
          <w:type w:val="nextPage"/>
          <w:pgSz w:w="11906" w:h="16838"/>
          <w:pgMar w:left="1701" w:right="567" w:gutter="0" w:header="0" w:top="1134" w:footer="709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sectPr>
      <w:footerReference w:type="default" r:id="rId5"/>
      <w:footerReference w:type="first" r:id="rId6"/>
      <w:type w:val="nextPage"/>
      <w:pgSz w:w="11906" w:h="16838"/>
      <w:pgMar w:left="1701" w:right="566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9208212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9208212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9208212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-57" w:firstLine="57"/>
      </w:pPr>
      <w:rPr>
        <w:sz w:val="24"/>
        <w:i w:val="false"/>
        <w:b w:val="false"/>
        <w:szCs w:val="24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0885"/>
    <w:pPr>
      <w:widowControl/>
      <w:bidi w:val="0"/>
      <w:spacing w:lineRule="auto" w:line="276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883476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21"/>
    <w:uiPriority w:val="9"/>
    <w:semiHidden/>
    <w:unhideWhenUsed/>
    <w:qFormat/>
    <w:rsid w:val="003e5999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883476"/>
    <w:rPr>
      <w:rFonts w:ascii="Arial" w:hAnsi="Arial" w:eastAsia="Calibri" w:cs="Arial"/>
      <w:b/>
      <w:bCs/>
      <w:kern w:val="2"/>
      <w:sz w:val="32"/>
      <w:szCs w:val="32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Dash0410043104370430044600200441043f04380441043a0430char1" w:customStyle="1">
    <w:name w:val="dash0410_0431_0437_0430_0446_0020_0441_043f_0438_0441_043a_0430__char1"/>
    <w:qFormat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Dash041e0441043d043e0432043d043e0439002004420435043a04410442002004410020043e0442044104420443043f043e043cchar1" w:customStyle="1">
    <w:name w:val="dash041e_0441_043d_043e_0432_043d_043e_0439_0020_0442_0435_043a_0441_0442_0020_0441_0020_043e_0442_0441_0442_0443_043f_043e_043c__char1"/>
    <w:qFormat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Style12" w:customStyle="1">
    <w:name w:val="Основной текст Знак"/>
    <w:basedOn w:val="DefaultParagraphFont"/>
    <w:semiHidden/>
    <w:qFormat/>
    <w:rsid w:val="00337a54"/>
    <w:rPr>
      <w:rFonts w:ascii="Times New Roman" w:hAnsi="Times New Roman" w:eastAsia="Times New Roman" w:cs="Times New Roman"/>
      <w:b/>
      <w:sz w:val="28"/>
      <w:szCs w:val="28"/>
      <w:lang w:eastAsia="ar-S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337a54"/>
    <w:rPr>
      <w:rFonts w:ascii="Tahoma" w:hAnsi="Tahoma" w:eastAsia="" w:cs="Tahoma" w:eastAsiaTheme="minorEastAsia"/>
      <w:sz w:val="16"/>
      <w:szCs w:val="16"/>
    </w:rPr>
  </w:style>
  <w:style w:type="character" w:styleId="Hyperlink">
    <w:name w:val="Hyperlink"/>
    <w:rsid w:val="00337a54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BodyTextIndent2"/>
    <w:uiPriority w:val="99"/>
    <w:semiHidden/>
    <w:qFormat/>
    <w:rsid w:val="00337a54"/>
    <w:rPr>
      <w:rFonts w:eastAsia="" w:eastAsiaTheme="minorEastAsia"/>
    </w:rPr>
  </w:style>
  <w:style w:type="character" w:styleId="C1" w:customStyle="1">
    <w:name w:val="c1"/>
    <w:basedOn w:val="DefaultParagraphFont"/>
    <w:qFormat/>
    <w:rsid w:val="00337a54"/>
    <w:rPr/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semiHidden/>
    <w:qFormat/>
    <w:rsid w:val="00337a54"/>
    <w:rPr>
      <w:rFonts w:ascii="Verdana" w:hAnsi="Verdana" w:eastAsia="Times New Roman" w:cs="Times New Roman"/>
      <w:sz w:val="16"/>
      <w:szCs w:val="16"/>
    </w:rPr>
  </w:style>
  <w:style w:type="character" w:styleId="Strong">
    <w:name w:val="Strong"/>
    <w:uiPriority w:val="22"/>
    <w:qFormat/>
    <w:rsid w:val="00337a54"/>
    <w:rPr>
      <w:b/>
      <w:bCs/>
    </w:rPr>
  </w:style>
  <w:style w:type="character" w:styleId="C0" w:customStyle="1">
    <w:name w:val="c0"/>
    <w:basedOn w:val="DefaultParagraphFont"/>
    <w:qFormat/>
    <w:rsid w:val="00337a54"/>
    <w:rPr/>
  </w:style>
  <w:style w:type="character" w:styleId="20pt" w:customStyle="1">
    <w:name w:val="Основной текст (2) + Полужирный;Курсив;Интервал 0 pt"/>
    <w:qFormat/>
    <w:rsid w:val="00337a54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10"/>
      <w:w w:val="100"/>
      <w:sz w:val="19"/>
      <w:szCs w:val="19"/>
      <w:u w:val="none"/>
      <w:lang w:val="ru-RU" w:eastAsia="ru-RU" w:bidi="ru-RU"/>
    </w:rPr>
  </w:style>
  <w:style w:type="character" w:styleId="28pt" w:customStyle="1">
    <w:name w:val="Основной текст (2) + 8 pt;Полужирный"/>
    <w:qFormat/>
    <w:rsid w:val="00337a54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6"/>
      <w:szCs w:val="16"/>
      <w:u w:val="none"/>
      <w:lang w:val="ru-RU" w:eastAsia="ru-RU" w:bidi="ru-RU"/>
    </w:rPr>
  </w:style>
  <w:style w:type="character" w:styleId="29pt" w:customStyle="1">
    <w:name w:val="Основной текст (2) + 9 pt;Полужирный;Курсив"/>
    <w:qFormat/>
    <w:rsid w:val="00337a54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styleId="Style14" w:customStyle="1">
    <w:name w:val="Основной текст с отступом Знак"/>
    <w:basedOn w:val="DefaultParagraphFont"/>
    <w:qFormat/>
    <w:rsid w:val="00337a54"/>
    <w:rPr>
      <w:rFonts w:ascii="Times New Roman" w:hAnsi="Times New Roman" w:eastAsia="Calibri" w:cs="Times New Roman"/>
      <w:sz w:val="24"/>
      <w:szCs w:val="24"/>
    </w:rPr>
  </w:style>
  <w:style w:type="character" w:styleId="20pt1" w:customStyle="1">
    <w:name w:val="Основной текст (2) + Курсив;Интервал 0 pt"/>
    <w:qFormat/>
    <w:rsid w:val="00337a54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-10"/>
      <w:w w:val="100"/>
      <w:sz w:val="20"/>
      <w:szCs w:val="20"/>
      <w:u w:val="none"/>
      <w:lang w:val="ru-RU" w:eastAsia="ru-RU" w:bidi="ru-RU"/>
    </w:rPr>
  </w:style>
  <w:style w:type="character" w:styleId="2Exact" w:customStyle="1">
    <w:name w:val="Основной текст (2) Exact"/>
    <w:qFormat/>
    <w:rsid w:val="00337a54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Apple-converted-space" w:customStyle="1">
    <w:name w:val="apple-converted-space"/>
    <w:basedOn w:val="DefaultParagraphFont"/>
    <w:qFormat/>
    <w:rsid w:val="00337a54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3e5999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322dbd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322dbd"/>
    <w:rPr>
      <w:rFonts w:ascii="Calibri" w:hAnsi="Calibri" w:eastAsia="Calibri" w:cs="Times New Roman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2"/>
    <w:semiHidden/>
    <w:rsid w:val="00337a54"/>
    <w:pPr>
      <w:spacing w:lineRule="auto" w:line="240"/>
      <w:jc w:val="right"/>
    </w:pPr>
    <w:rPr>
      <w:rFonts w:ascii="Times New Roman" w:hAnsi="Times New Roman" w:eastAsia="Times New Roman"/>
      <w:b/>
      <w:sz w:val="28"/>
      <w:szCs w:val="28"/>
      <w:lang w:eastAsia="ar-SA"/>
    </w:rPr>
  </w:style>
  <w:style w:type="paragraph" w:styleId="List">
    <w:name w:val="List"/>
    <w:basedOn w:val="Normal"/>
    <w:rsid w:val="00337a54"/>
    <w:pPr>
      <w:numPr>
        <w:ilvl w:val="0"/>
        <w:numId w:val="4"/>
      </w:numPr>
      <w:spacing w:lineRule="auto" w:line="240"/>
    </w:pPr>
    <w:rPr>
      <w:rFonts w:ascii="Times New Roman" w:hAnsi="Times New Roman" w:eastAsia="Times New Roman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883476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883476"/>
    <w:pPr>
      <w:spacing w:lineRule="auto" w:line="240" w:before="0" w:after="0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NormalWeb">
    <w:name w:val="Normal (Web)"/>
    <w:basedOn w:val="Normal"/>
    <w:qFormat/>
    <w:rsid w:val="00337a54"/>
    <w:pPr>
      <w:spacing w:lineRule="auto" w:line="240" w:beforeAutospacing="1" w:afterAutospacing="1"/>
    </w:pPr>
    <w:rPr>
      <w:rFonts w:ascii="Tahoma" w:hAnsi="Tahoma" w:eastAsia="Times New Roman" w:cs="Tahoma"/>
      <w:sz w:val="17"/>
      <w:szCs w:val="17"/>
    </w:rPr>
  </w:style>
  <w:style w:type="paragraph" w:styleId="Dash041e005f0431005f044b005f0447005f043d005f044b005f0439" w:customStyle="1">
    <w:name w:val="dash041e_005f0431_005f044b_005f0447_005f043d_005f044b_005f0439"/>
    <w:basedOn w:val="Normal"/>
    <w:qFormat/>
    <w:rsid w:val="00337a54"/>
    <w:pPr>
      <w:spacing w:lineRule="auto" w:line="240"/>
    </w:pPr>
    <w:rPr>
      <w:rFonts w:ascii="Times New Roman" w:hAnsi="Times New Roman" w:eastAsia="Times New Roman"/>
      <w:sz w:val="24"/>
      <w:szCs w:val="24"/>
    </w:rPr>
  </w:style>
  <w:style w:type="paragraph" w:styleId="Dash0410043104370430044600200441043f04380441043a0430" w:customStyle="1">
    <w:name w:val="dash0410_0431_0437_0430_0446_0020_0441_043f_0438_0441_043a_0430"/>
    <w:basedOn w:val="Normal"/>
    <w:qFormat/>
    <w:rsid w:val="00337a54"/>
    <w:pPr>
      <w:spacing w:lineRule="auto" w:line="240"/>
      <w:ind w:firstLine="700" w:left="720"/>
      <w:jc w:val="both"/>
    </w:pPr>
    <w:rPr>
      <w:rFonts w:ascii="Times New Roman" w:hAnsi="Times New Roman" w:eastAsia="Times New Roman"/>
      <w:sz w:val="24"/>
      <w:szCs w:val="24"/>
    </w:rPr>
  </w:style>
  <w:style w:type="paragraph" w:styleId="Dash041e0441043d043e0432043d043e0439002004420435043a04410442002004410020043e0442044104420443043f043e043c" w:customStyle="1">
    <w:name w:val="dash041e_0441_043d_043e_0432_043d_043e_0439_0020_0442_0435_043a_0441_0442_0020_0441_0020_043e_0442_0441_0442_0443_043f_043e_043c"/>
    <w:basedOn w:val="Normal"/>
    <w:qFormat/>
    <w:rsid w:val="00337a54"/>
    <w:pPr>
      <w:spacing w:lineRule="auto" w:line="240" w:before="0" w:after="120"/>
      <w:ind w:left="280"/>
    </w:pPr>
    <w:rPr>
      <w:rFonts w:ascii="Times New Roman" w:hAnsi="Times New Roman" w:eastAsia="Times New Roman"/>
      <w:sz w:val="24"/>
      <w:szCs w:val="24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337a54"/>
    <w:pPr>
      <w:spacing w:lineRule="auto" w:line="240"/>
    </w:pPr>
    <w:rPr>
      <w:rFonts w:ascii="Tahoma" w:hAnsi="Tahoma" w:eastAsia="" w:cs="Tahoma" w:eastAsiaTheme="minorEastAsia"/>
      <w:sz w:val="16"/>
      <w:szCs w:val="16"/>
    </w:rPr>
  </w:style>
  <w:style w:type="paragraph" w:styleId="Standard" w:customStyle="1">
    <w:name w:val="Standard"/>
    <w:qFormat/>
    <w:rsid w:val="00337a5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ru-RU" w:eastAsia="en-US" w:bidi="ar-SA"/>
    </w:rPr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337a54"/>
    <w:pPr>
      <w:spacing w:lineRule="auto" w:line="480" w:before="0" w:after="120"/>
      <w:ind w:left="283"/>
    </w:pPr>
    <w:rPr>
      <w:rFonts w:ascii="Calibri" w:hAnsi="Calibri" w:eastAsia="" w:cs="" w:asciiTheme="minorHAnsi" w:cstheme="minorBidi" w:eastAsiaTheme="minorEastAsia" w:hAnsiTheme="minorHAnsi"/>
    </w:rPr>
  </w:style>
  <w:style w:type="paragraph" w:styleId="C6" w:customStyle="1">
    <w:name w:val="c6"/>
    <w:basedOn w:val="Normal"/>
    <w:qFormat/>
    <w:rsid w:val="00337a5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Caption1">
    <w:name w:val="caption1"/>
    <w:basedOn w:val="Normal"/>
    <w:next w:val="Normal"/>
    <w:qFormat/>
    <w:rsid w:val="00337a54"/>
    <w:pPr>
      <w:spacing w:lineRule="auto" w:line="240"/>
      <w:jc w:val="center"/>
    </w:pPr>
    <w:rPr>
      <w:rFonts w:ascii="Times New Roman" w:hAnsi="Times New Roman" w:eastAsia="Times New Roman"/>
      <w:sz w:val="28"/>
      <w:szCs w:val="20"/>
    </w:rPr>
  </w:style>
  <w:style w:type="paragraph" w:styleId="BodyTextIndent3">
    <w:name w:val="Body Text Indent 3"/>
    <w:basedOn w:val="Normal"/>
    <w:link w:val="3"/>
    <w:uiPriority w:val="99"/>
    <w:semiHidden/>
    <w:unhideWhenUsed/>
    <w:qFormat/>
    <w:rsid w:val="00337a54"/>
    <w:pPr>
      <w:widowControl w:val="false"/>
      <w:spacing w:lineRule="auto" w:line="240" w:before="0" w:after="120"/>
      <w:ind w:left="283"/>
    </w:pPr>
    <w:rPr>
      <w:rFonts w:ascii="Verdana" w:hAnsi="Verdana" w:eastAsia="Times New Roman"/>
      <w:sz w:val="16"/>
      <w:szCs w:val="16"/>
    </w:rPr>
  </w:style>
  <w:style w:type="paragraph" w:styleId="Default" w:customStyle="1">
    <w:name w:val="Default"/>
    <w:qFormat/>
    <w:rsid w:val="00337a54"/>
    <w:pPr>
      <w:widowControl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en-US" w:bidi="ar-SA"/>
    </w:rPr>
  </w:style>
  <w:style w:type="paragraph" w:styleId="BodyTextIndent">
    <w:name w:val="Body Text Indent"/>
    <w:basedOn w:val="Normal"/>
    <w:link w:val="Style14"/>
    <w:rsid w:val="00337a54"/>
    <w:pPr>
      <w:spacing w:lineRule="auto" w:line="240"/>
      <w:ind w:firstLine="540"/>
      <w:jc w:val="both"/>
    </w:pPr>
    <w:rPr>
      <w:rFonts w:ascii="Times New Roman" w:hAnsi="Times New Roman"/>
      <w:sz w:val="24"/>
      <w:szCs w:val="24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semiHidden/>
    <w:unhideWhenUsed/>
    <w:rsid w:val="00322dbd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paragraph" w:styleId="Footer">
    <w:name w:val="Footer"/>
    <w:basedOn w:val="Normal"/>
    <w:link w:val="Style16"/>
    <w:uiPriority w:val="99"/>
    <w:unhideWhenUsed/>
    <w:rsid w:val="00322dbd"/>
    <w:pPr>
      <w:tabs>
        <w:tab w:val="clear" w:pos="708"/>
        <w:tab w:val="center" w:pos="4677" w:leader="none"/>
        <w:tab w:val="right" w:pos="9355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2"/>
    <w:uiPriority w:val="59"/>
    <w:rsid w:val="00a755e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0A683-DD61-4516-A888-FDB42112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LibreOffice/7.6.7.2$Linux_X86_64 LibreOffice_project/60$Build-2</Application>
  <AppVersion>15.0000</AppVersion>
  <Pages>11</Pages>
  <Words>2362</Words>
  <Characters>16363</Characters>
  <CharactersWithSpaces>18454</CharactersWithSpaces>
  <Paragraphs>370</Paragraphs>
  <Company>904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2023-10-31T10:24:00Z</dcterms:created>
  <dc:creator>Дмитрий</dc:creator>
  <dc:description/>
  <dc:language>ru-RU</dc:language>
  <cp:lastModifiedBy/>
  <cp:lastPrinted>2023-10-31T13:24:00Z</cp:lastPrinted>
  <dcterms:modified xsi:type="dcterms:W3CDTF">2025-12-16T11:37:10Z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